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EED9B" w14:textId="5D4E5331" w:rsidR="00DD34B0" w:rsidRDefault="00217F49" w:rsidP="00217F49">
      <w:pPr>
        <w:pStyle w:val="Heading1"/>
      </w:pPr>
      <w:r>
        <w:t>Business Etiquette for the Modern Workplace</w:t>
      </w:r>
    </w:p>
    <w:p w14:paraId="5CA5F7DA" w14:textId="0CD35755" w:rsidR="001671EC" w:rsidRDefault="00B24B78" w:rsidP="001671EC">
      <w:r>
        <w:t>When someone tells his name, to remember it repeat the name in followed up conversation.</w:t>
      </w:r>
    </w:p>
    <w:p w14:paraId="63927140" w14:textId="322AB89D" w:rsidR="00B24B78" w:rsidRDefault="00B24B78" w:rsidP="001671EC">
      <w:r>
        <w:t>When introducing two persons together, introduce the one first who is more senior.</w:t>
      </w:r>
    </w:p>
    <w:p w14:paraId="7762D707" w14:textId="31452616" w:rsidR="00B24B78" w:rsidRDefault="00B24B78" w:rsidP="001671EC">
      <w:r>
        <w:t>While greeting someone, stand-up from your chair if you are sitting.</w:t>
      </w:r>
    </w:p>
    <w:p w14:paraId="6A34B751" w14:textId="04C43C41" w:rsidR="00B24B78" w:rsidRDefault="00A6774F" w:rsidP="001671EC">
      <w:r>
        <w:t>If you are audio-only call, announce your name before you speak. If someone ask question, address them by their name.</w:t>
      </w:r>
    </w:p>
    <w:p w14:paraId="4BF0E014" w14:textId="4009243F" w:rsidR="001671EC" w:rsidRDefault="00A6774F" w:rsidP="001671EC">
      <w:r>
        <w:t>Text don’t always require an instantaneous response.</w:t>
      </w:r>
    </w:p>
    <w:p w14:paraId="218673B2" w14:textId="619C15AE" w:rsidR="00A6774F" w:rsidRDefault="0078161E" w:rsidP="001671EC">
      <w:r>
        <w:t>You can’t always control other people’s behavior, but you can control your own.</w:t>
      </w:r>
    </w:p>
    <w:p w14:paraId="0C9CE438" w14:textId="77777777" w:rsidR="00CB2132" w:rsidRDefault="00CB2132" w:rsidP="00CB2132">
      <w:pPr>
        <w:pStyle w:val="Heading1"/>
      </w:pPr>
      <w:r w:rsidRPr="003F5B03">
        <w:t>Microsoft Word Foundations</w:t>
      </w:r>
    </w:p>
    <w:p w14:paraId="79EC0092" w14:textId="77777777" w:rsidR="00CB2132" w:rsidRDefault="00CB2132" w:rsidP="00CB2132">
      <w:r>
        <w:t>The MS Word desktop app has most features specially layout and formatting.</w:t>
      </w:r>
    </w:p>
    <w:p w14:paraId="6DDEE523" w14:textId="77777777" w:rsidR="00CB2132" w:rsidRDefault="00CB2132" w:rsidP="00CB2132">
      <w:r>
        <w:t>We can see and apply all type of styles not just recommended ones like headings –</w:t>
      </w:r>
    </w:p>
    <w:p w14:paraId="1B09528C" w14:textId="77777777" w:rsidR="00CB2132" w:rsidRDefault="00CB2132" w:rsidP="00CB2132">
      <w:r w:rsidRPr="006730E0">
        <w:rPr>
          <w:noProof/>
        </w:rPr>
        <w:lastRenderedPageBreak/>
        <w:drawing>
          <wp:inline distT="0" distB="0" distL="0" distR="0" wp14:anchorId="228A156D" wp14:editId="2664B0BE">
            <wp:extent cx="4515082" cy="4781796"/>
            <wp:effectExtent l="0" t="0" r="0" b="0"/>
            <wp:docPr id="26780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075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478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8ED0" w14:textId="77777777" w:rsidR="00CB2132" w:rsidRDefault="00CB2132" w:rsidP="00CB2132">
      <w:r>
        <w:t>We can apply custom bullet styles –</w:t>
      </w:r>
    </w:p>
    <w:p w14:paraId="4363A61E" w14:textId="77777777" w:rsidR="00CB2132" w:rsidRDefault="00CB2132" w:rsidP="00CB2132">
      <w:r w:rsidRPr="00754F41">
        <w:rPr>
          <w:noProof/>
        </w:rPr>
        <w:drawing>
          <wp:inline distT="0" distB="0" distL="0" distR="0" wp14:anchorId="7FDD4110" wp14:editId="5B8DA340">
            <wp:extent cx="5886753" cy="2368672"/>
            <wp:effectExtent l="0" t="0" r="0" b="0"/>
            <wp:docPr id="906556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638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9D98" w14:textId="77777777" w:rsidR="00CB2132" w:rsidRDefault="00CB2132" w:rsidP="00CB2132">
      <w:r>
        <w:t>We can indent first, last, all lines using ruler –</w:t>
      </w:r>
    </w:p>
    <w:p w14:paraId="56F2C21C" w14:textId="77777777" w:rsidR="00CB2132" w:rsidRDefault="00CB2132" w:rsidP="00CB2132">
      <w:r w:rsidRPr="006730E0">
        <w:rPr>
          <w:noProof/>
        </w:rPr>
        <w:lastRenderedPageBreak/>
        <w:drawing>
          <wp:inline distT="0" distB="0" distL="0" distR="0" wp14:anchorId="7234482A" wp14:editId="63BCB952">
            <wp:extent cx="5943600" cy="3090545"/>
            <wp:effectExtent l="0" t="0" r="0" b="0"/>
            <wp:docPr id="267235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3567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899C" w14:textId="77777777" w:rsidR="00CB2132" w:rsidRDefault="00CB2132" w:rsidP="00CB2132">
      <w:r>
        <w:t>Use shift+F1 to reveal formatting pane</w:t>
      </w:r>
    </w:p>
    <w:p w14:paraId="3464EC8E" w14:textId="77777777" w:rsidR="00CB2132" w:rsidRDefault="00CB2132" w:rsidP="00CB2132">
      <w:r w:rsidRPr="006730E0">
        <w:rPr>
          <w:noProof/>
        </w:rPr>
        <w:drawing>
          <wp:inline distT="0" distB="0" distL="0" distR="0" wp14:anchorId="49777333" wp14:editId="5A1E6E48">
            <wp:extent cx="5943600" cy="2783840"/>
            <wp:effectExtent l="0" t="0" r="0" b="0"/>
            <wp:docPr id="467118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1892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D6FC" w14:textId="77777777" w:rsidR="00CB2132" w:rsidRDefault="00CB2132" w:rsidP="00CB2132">
      <w:r w:rsidRPr="006730E0">
        <w:rPr>
          <w:noProof/>
        </w:rPr>
        <w:lastRenderedPageBreak/>
        <w:drawing>
          <wp:inline distT="0" distB="0" distL="0" distR="0" wp14:anchorId="276F9EA4" wp14:editId="0025CC9A">
            <wp:extent cx="5943600" cy="2313305"/>
            <wp:effectExtent l="0" t="0" r="0" b="0"/>
            <wp:docPr id="1104893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9388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3B64" w14:textId="77777777" w:rsidR="00CB2132" w:rsidRDefault="00CB2132" w:rsidP="00CB2132">
      <w:r>
        <w:t>Keyboard shortcut – Ctrl + Spacebar remove all character level formatting, Ctrl + Q remove all paragraph level formatting.</w:t>
      </w:r>
    </w:p>
    <w:p w14:paraId="3E524DDC" w14:textId="77777777" w:rsidR="00CB2132" w:rsidRDefault="00CB2132" w:rsidP="00CB2132">
      <w:r>
        <w:t>Putting page number and table for contents specially useful while working on document in collaboration manner –</w:t>
      </w:r>
    </w:p>
    <w:p w14:paraId="7681C54A" w14:textId="77777777" w:rsidR="00CB2132" w:rsidRDefault="00CB2132" w:rsidP="00CB2132">
      <w:r w:rsidRPr="00E85749">
        <w:rPr>
          <w:noProof/>
        </w:rPr>
        <w:drawing>
          <wp:inline distT="0" distB="0" distL="0" distR="0" wp14:anchorId="4526ED50" wp14:editId="016AE6D7">
            <wp:extent cx="5943600" cy="2933700"/>
            <wp:effectExtent l="0" t="0" r="0" b="0"/>
            <wp:docPr id="137673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35025" name="Picture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95F3" w14:textId="77777777" w:rsidR="00CB2132" w:rsidRDefault="00CB2132" w:rsidP="00CB2132">
      <w:r w:rsidRPr="00BF72ED">
        <w:rPr>
          <w:noProof/>
        </w:rPr>
        <w:lastRenderedPageBreak/>
        <w:drawing>
          <wp:inline distT="0" distB="0" distL="0" distR="0" wp14:anchorId="7D26809F" wp14:editId="49214EA5">
            <wp:extent cx="5943600" cy="3701415"/>
            <wp:effectExtent l="0" t="0" r="0" b="0"/>
            <wp:docPr id="1516222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2286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8509" w14:textId="77777777" w:rsidR="00CB2132" w:rsidRDefault="00CB2132" w:rsidP="00CB2132"/>
    <w:p w14:paraId="5F178A8D" w14:textId="77777777" w:rsidR="00CB2132" w:rsidRDefault="00CB2132" w:rsidP="00CB2132">
      <w:r>
        <w:t>Visual content should support, not distract from the content.</w:t>
      </w:r>
    </w:p>
    <w:p w14:paraId="252B2CB9" w14:textId="77777777" w:rsidR="00CB2132" w:rsidRDefault="00CB2132" w:rsidP="00CB2132">
      <w:r>
        <w:t>Inserting smart art –</w:t>
      </w:r>
    </w:p>
    <w:p w14:paraId="045F8576" w14:textId="77777777" w:rsidR="00CB2132" w:rsidRDefault="00CB2132" w:rsidP="00CB2132">
      <w:r w:rsidRPr="0002780E">
        <w:rPr>
          <w:noProof/>
        </w:rPr>
        <w:drawing>
          <wp:inline distT="0" distB="0" distL="0" distR="0" wp14:anchorId="1DD2F120" wp14:editId="407922A8">
            <wp:extent cx="4515082" cy="3397425"/>
            <wp:effectExtent l="0" t="0" r="0" b="0"/>
            <wp:docPr id="134235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503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A195" w14:textId="77777777" w:rsidR="00CB2132" w:rsidRDefault="00CB2132" w:rsidP="00CB2132">
      <w:r>
        <w:lastRenderedPageBreak/>
        <w:t>We can remove the background from the image –</w:t>
      </w:r>
    </w:p>
    <w:p w14:paraId="2436C74B" w14:textId="77777777" w:rsidR="00CB2132" w:rsidRDefault="00CB2132" w:rsidP="00CB2132">
      <w:r w:rsidRPr="0002780E">
        <w:rPr>
          <w:noProof/>
        </w:rPr>
        <w:drawing>
          <wp:inline distT="0" distB="0" distL="0" distR="0" wp14:anchorId="02334C32" wp14:editId="04FEC062">
            <wp:extent cx="5943600" cy="3427095"/>
            <wp:effectExtent l="0" t="0" r="0" b="1905"/>
            <wp:docPr id="201284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49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4CE1" w14:textId="77777777" w:rsidR="00CB2132" w:rsidRDefault="00CB2132" w:rsidP="00CB2132">
      <w:r>
        <w:t>We can control the image positioning using the wrap text, by default the image will be inline with the text –</w:t>
      </w:r>
    </w:p>
    <w:p w14:paraId="5BFA3C43" w14:textId="77777777" w:rsidR="00CB2132" w:rsidRDefault="00CB2132" w:rsidP="00CB2132">
      <w:r w:rsidRPr="00F624B9">
        <w:rPr>
          <w:noProof/>
        </w:rPr>
        <w:drawing>
          <wp:inline distT="0" distB="0" distL="0" distR="0" wp14:anchorId="3C271525" wp14:editId="4262F6FC">
            <wp:extent cx="5943600" cy="2879725"/>
            <wp:effectExtent l="0" t="0" r="0" b="0"/>
            <wp:docPr id="180284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430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BF17" w14:textId="77777777" w:rsidR="00CB2132" w:rsidRDefault="00CB2132" w:rsidP="00CB2132">
      <w:r>
        <w:t>We can also move the image with text or make the image position as fixed –</w:t>
      </w:r>
    </w:p>
    <w:p w14:paraId="143DACA6" w14:textId="77777777" w:rsidR="00CB2132" w:rsidRDefault="00CB2132" w:rsidP="00CB2132">
      <w:r w:rsidRPr="0091455B">
        <w:rPr>
          <w:noProof/>
        </w:rPr>
        <w:lastRenderedPageBreak/>
        <w:drawing>
          <wp:inline distT="0" distB="0" distL="0" distR="0" wp14:anchorId="69AA0832" wp14:editId="3B096086">
            <wp:extent cx="5943600" cy="4132580"/>
            <wp:effectExtent l="0" t="0" r="0" b="1270"/>
            <wp:docPr id="1830169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6943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273C" w14:textId="77777777" w:rsidR="00CB2132" w:rsidRDefault="00CB2132" w:rsidP="00CB2132">
      <w:r>
        <w:t>We can also use the below alternate option for image positioning –</w:t>
      </w:r>
    </w:p>
    <w:p w14:paraId="4F8EF4D9" w14:textId="77777777" w:rsidR="00CB2132" w:rsidRDefault="00CB2132" w:rsidP="00CB2132">
      <w:r w:rsidRPr="00742E81">
        <w:rPr>
          <w:noProof/>
        </w:rPr>
        <w:lastRenderedPageBreak/>
        <w:drawing>
          <wp:inline distT="0" distB="0" distL="0" distR="0" wp14:anchorId="71C8BFE8" wp14:editId="3D770F35">
            <wp:extent cx="5943600" cy="3869690"/>
            <wp:effectExtent l="0" t="0" r="0" b="0"/>
            <wp:docPr id="629658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5843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10AF" w14:textId="77777777" w:rsidR="00CB2132" w:rsidRDefault="00CB2132" w:rsidP="00CB2132">
      <w:r>
        <w:t>Best practice – like in below case then bullet list doesn’t stand out with important information, we should use tables –</w:t>
      </w:r>
    </w:p>
    <w:p w14:paraId="4610D9F9" w14:textId="77777777" w:rsidR="00CB2132" w:rsidRDefault="00CB2132" w:rsidP="00CB2132">
      <w:r w:rsidRPr="00417035">
        <w:rPr>
          <w:noProof/>
        </w:rPr>
        <w:drawing>
          <wp:inline distT="0" distB="0" distL="0" distR="0" wp14:anchorId="1B8F3BB3" wp14:editId="60F1F487">
            <wp:extent cx="4407126" cy="1790792"/>
            <wp:effectExtent l="0" t="0" r="0" b="0"/>
            <wp:docPr id="411382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8293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FB7A" w14:textId="77777777" w:rsidR="00CB2132" w:rsidRDefault="00CB2132" w:rsidP="00CB2132">
      <w:r>
        <w:t>We can do it easily by using Convert Text to Table option –</w:t>
      </w:r>
    </w:p>
    <w:p w14:paraId="486A3EE0" w14:textId="77777777" w:rsidR="00CB2132" w:rsidRDefault="00CB2132" w:rsidP="00CB2132">
      <w:r w:rsidRPr="00417035">
        <w:rPr>
          <w:noProof/>
        </w:rPr>
        <w:lastRenderedPageBreak/>
        <w:drawing>
          <wp:inline distT="0" distB="0" distL="0" distR="0" wp14:anchorId="3D3EC938" wp14:editId="2CBA2B95">
            <wp:extent cx="5943600" cy="4232275"/>
            <wp:effectExtent l="0" t="0" r="0" b="0"/>
            <wp:docPr id="112231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147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0320" w14:textId="77777777" w:rsidR="00CB2132" w:rsidRDefault="00CB2132" w:rsidP="00CB2132">
      <w:r w:rsidRPr="00417035">
        <w:rPr>
          <w:noProof/>
        </w:rPr>
        <w:drawing>
          <wp:inline distT="0" distB="0" distL="0" distR="0" wp14:anchorId="7D26BC7B" wp14:editId="5219B437">
            <wp:extent cx="3721291" cy="1104957"/>
            <wp:effectExtent l="0" t="0" r="0" b="0"/>
            <wp:docPr id="705448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4806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9DBE" w14:textId="77777777" w:rsidR="00CB2132" w:rsidRDefault="00CB2132" w:rsidP="00CB2132">
      <w:r>
        <w:t>We can create, choose custom color templates on the document by below option –</w:t>
      </w:r>
    </w:p>
    <w:p w14:paraId="7BB767EC" w14:textId="77777777" w:rsidR="00CB2132" w:rsidRDefault="00CB2132" w:rsidP="00CB2132">
      <w:r w:rsidRPr="0045082E">
        <w:rPr>
          <w:noProof/>
        </w:rPr>
        <w:lastRenderedPageBreak/>
        <w:drawing>
          <wp:inline distT="0" distB="0" distL="0" distR="0" wp14:anchorId="3F2393CC" wp14:editId="52E9CF93">
            <wp:extent cx="5943600" cy="2879725"/>
            <wp:effectExtent l="0" t="0" r="0" b="0"/>
            <wp:docPr id="1295009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0954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CA23" w14:textId="77777777" w:rsidR="00CB2132" w:rsidRDefault="00CB2132" w:rsidP="00CB2132">
      <w:r w:rsidRPr="0045082E">
        <w:rPr>
          <w:noProof/>
        </w:rPr>
        <w:drawing>
          <wp:inline distT="0" distB="0" distL="0" distR="0" wp14:anchorId="6ECD2BC4" wp14:editId="5014F796">
            <wp:extent cx="5943600" cy="3550920"/>
            <wp:effectExtent l="0" t="0" r="0" b="0"/>
            <wp:docPr id="1658008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0814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6EDE" w14:textId="77777777" w:rsidR="00CB2132" w:rsidRDefault="00CB2132" w:rsidP="00CB2132">
      <w:r>
        <w:t>Create the LinkedIn cover photo like this –</w:t>
      </w:r>
    </w:p>
    <w:p w14:paraId="26AEFF6F" w14:textId="77777777" w:rsidR="00CB2132" w:rsidRDefault="00CB2132" w:rsidP="00CB2132">
      <w:r w:rsidRPr="0045082E">
        <w:rPr>
          <w:noProof/>
        </w:rPr>
        <w:lastRenderedPageBreak/>
        <w:drawing>
          <wp:inline distT="0" distB="0" distL="0" distR="0" wp14:anchorId="4F6B1939" wp14:editId="5AB3707A">
            <wp:extent cx="4407126" cy="4292821"/>
            <wp:effectExtent l="0" t="0" r="0" b="0"/>
            <wp:docPr id="189684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434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9203" w14:textId="77777777" w:rsidR="007841B3" w:rsidRDefault="007841B3" w:rsidP="007841B3">
      <w:pPr>
        <w:pStyle w:val="Heading2"/>
      </w:pPr>
      <w:r>
        <w:t>How to Speak</w:t>
      </w:r>
    </w:p>
    <w:p w14:paraId="48F138CF" w14:textId="77777777" w:rsidR="007841B3" w:rsidRPr="00C80B2E" w:rsidRDefault="007841B3" w:rsidP="007841B3">
      <w:r w:rsidRPr="00C80B2E">
        <w:t>"Your success in life will be determined largely by your ability to speak, your ability to write, and the quality of your ideas. In that order."</w:t>
      </w:r>
    </w:p>
    <w:p w14:paraId="691D2E1F" w14:textId="77777777" w:rsidR="007841B3" w:rsidRDefault="007841B3" w:rsidP="007841B3">
      <w:r>
        <w:t>Start</w:t>
      </w:r>
    </w:p>
    <w:p w14:paraId="1F7F3BB2" w14:textId="77777777" w:rsidR="007841B3" w:rsidRDefault="007841B3" w:rsidP="007841B3">
      <w:r>
        <w:t>1. Do not start a talk with a joke.</w:t>
      </w:r>
    </w:p>
    <w:p w14:paraId="6F21ECBC" w14:textId="77777777" w:rsidR="007841B3" w:rsidRDefault="007841B3" w:rsidP="007841B3">
      <w:r>
        <w:t>2. Promise - Tell them what they gonna learn at the end of your talk.</w:t>
      </w:r>
    </w:p>
    <w:p w14:paraId="0383D6AC" w14:textId="77777777" w:rsidR="007841B3" w:rsidRDefault="007841B3" w:rsidP="007841B3">
      <w:r>
        <w:t>3. Cycle – make your idea repeated many times in order to be completely clear for everyone.</w:t>
      </w:r>
    </w:p>
    <w:p w14:paraId="73CF2706" w14:textId="77777777" w:rsidR="007841B3" w:rsidRDefault="007841B3" w:rsidP="007841B3">
      <w:r>
        <w:t>4. Make a “Fence” around your idea so that it can be distinguished from someone else’s idea.</w:t>
      </w:r>
    </w:p>
    <w:p w14:paraId="6D190744" w14:textId="77777777" w:rsidR="007841B3" w:rsidRDefault="007841B3" w:rsidP="007841B3">
      <w:r>
        <w:t>5. Verbal punctuation – sum up information within your talk some times to make listeners get back on.</w:t>
      </w:r>
    </w:p>
    <w:p w14:paraId="74389FBB" w14:textId="77777777" w:rsidR="007841B3" w:rsidRDefault="007841B3" w:rsidP="007841B3">
      <w:r>
        <w:t>6. Ask a question - intriguing one</w:t>
      </w:r>
    </w:p>
    <w:p w14:paraId="3B54B5A8" w14:textId="77777777" w:rsidR="007841B3" w:rsidRDefault="007841B3" w:rsidP="007841B3"/>
    <w:p w14:paraId="3BC9B716" w14:textId="77777777" w:rsidR="007841B3" w:rsidRDefault="007841B3" w:rsidP="007841B3">
      <w:r>
        <w:t>Place and Time</w:t>
      </w:r>
    </w:p>
    <w:p w14:paraId="4481A4A7" w14:textId="77777777" w:rsidR="007841B3" w:rsidRDefault="007841B3" w:rsidP="007841B3"/>
    <w:p w14:paraId="3C967675" w14:textId="77777777" w:rsidR="007841B3" w:rsidRDefault="007841B3" w:rsidP="007841B3">
      <w:r>
        <w:t>7. Best time for having a lecture is 11 am.</w:t>
      </w:r>
    </w:p>
    <w:p w14:paraId="734B2D88" w14:textId="77777777" w:rsidR="007841B3" w:rsidRDefault="007841B3" w:rsidP="007841B3">
      <w:r>
        <w:t xml:space="preserve"> (not too early and not after lunch)</w:t>
      </w:r>
    </w:p>
    <w:p w14:paraId="261EC21A" w14:textId="77777777" w:rsidR="007841B3" w:rsidRDefault="007841B3" w:rsidP="007841B3">
      <w:r>
        <w:t>8. The place should be well lit.</w:t>
      </w:r>
    </w:p>
    <w:p w14:paraId="0509377D" w14:textId="77777777" w:rsidR="007841B3" w:rsidRDefault="007841B3" w:rsidP="007841B3">
      <w:r>
        <w:t>9. The place should be seen and checked before the lecture.</w:t>
      </w:r>
    </w:p>
    <w:p w14:paraId="4DA27A4B" w14:textId="77777777" w:rsidR="007841B3" w:rsidRDefault="007841B3" w:rsidP="007841B3">
      <w:r>
        <w:t>10. The place should not be full less than a half, it must be chosen according to the amount of listeners.</w:t>
      </w:r>
    </w:p>
    <w:p w14:paraId="6D3A7ED0" w14:textId="77777777" w:rsidR="007841B3" w:rsidRDefault="007841B3" w:rsidP="007841B3"/>
    <w:p w14:paraId="781FDD28" w14:textId="77777777" w:rsidR="007841B3" w:rsidRDefault="007841B3" w:rsidP="007841B3">
      <w:r>
        <w:t>Tools</w:t>
      </w:r>
    </w:p>
    <w:p w14:paraId="79744170" w14:textId="77777777" w:rsidR="007841B3" w:rsidRDefault="007841B3" w:rsidP="007841B3">
      <w:r>
        <w:t>For teaching.</w:t>
      </w:r>
    </w:p>
    <w:p w14:paraId="7BFF53E7" w14:textId="77777777" w:rsidR="007841B3" w:rsidRDefault="007841B3" w:rsidP="007841B3">
      <w:r>
        <w:t>1. Board – it’s got graphics, speed, target. Watch your hands! Don’t hold them behind your back, it’s better to keep them straight and use for pointing at the board.</w:t>
      </w:r>
    </w:p>
    <w:p w14:paraId="0D42CC9E" w14:textId="77777777" w:rsidR="007841B3" w:rsidRDefault="007841B3" w:rsidP="007841B3">
      <w:r>
        <w:t>2. Props – use them in order to make your ideas visual.</w:t>
      </w:r>
    </w:p>
    <w:p w14:paraId="56B07B13" w14:textId="77777777" w:rsidR="007841B3" w:rsidRDefault="007841B3" w:rsidP="007841B3">
      <w:r>
        <w:t>Visual perception is the most effective way to interact with listeners.</w:t>
      </w:r>
    </w:p>
    <w:p w14:paraId="4B6E7226" w14:textId="77777777" w:rsidR="007841B3" w:rsidRDefault="007841B3" w:rsidP="007841B3"/>
    <w:p w14:paraId="671E0B5F" w14:textId="77777777" w:rsidR="007841B3" w:rsidRDefault="007841B3" w:rsidP="007841B3">
      <w:r>
        <w:t>For Job Talk. Exposing, Slides</w:t>
      </w:r>
    </w:p>
    <w:p w14:paraId="06A7271D" w14:textId="77777777" w:rsidR="007841B3" w:rsidRDefault="007841B3" w:rsidP="007841B3">
      <w:r>
        <w:t>3. Don’t put too many words on a slide. Slides should just reflect what you’re saying, not the other way around. Pictures attracts attention and people start to wait for your explanation – use that tip.</w:t>
      </w:r>
    </w:p>
    <w:p w14:paraId="559430B7" w14:textId="77777777" w:rsidR="007841B3" w:rsidRDefault="007841B3" w:rsidP="007841B3">
      <w:r>
        <w:t>4. Make slide as easy as you can – no title, no distracting pictures, frames, points and so on.</w:t>
      </w:r>
    </w:p>
    <w:p w14:paraId="311DCAA0" w14:textId="77777777" w:rsidR="007841B3" w:rsidRDefault="007841B3" w:rsidP="007841B3">
      <w:r>
        <w:t xml:space="preserve">5. Do not use laser pointer – due to that you lose eye contact with the audience. Instead you can make the arrows just upon a slide. </w:t>
      </w:r>
    </w:p>
    <w:p w14:paraId="5EF33669" w14:textId="77777777" w:rsidR="007841B3" w:rsidRDefault="007841B3" w:rsidP="007841B3"/>
    <w:p w14:paraId="337B55A1" w14:textId="77777777" w:rsidR="007841B3" w:rsidRDefault="007841B3" w:rsidP="007841B3">
      <w:r>
        <w:t>Informing</w:t>
      </w:r>
    </w:p>
    <w:p w14:paraId="1D90C227" w14:textId="77777777" w:rsidR="007841B3" w:rsidRDefault="007841B3" w:rsidP="007841B3">
      <w:r>
        <w:t xml:space="preserve"> </w:t>
      </w:r>
    </w:p>
    <w:p w14:paraId="557522A4" w14:textId="77777777" w:rsidR="007841B3" w:rsidRDefault="007841B3" w:rsidP="007841B3">
      <w:r>
        <w:t>Show to your listeners your stuff is cool and interesting.</w:t>
      </w:r>
    </w:p>
    <w:p w14:paraId="09BECA91" w14:textId="77777777" w:rsidR="007841B3" w:rsidRDefault="007841B3" w:rsidP="007841B3">
      <w:r>
        <w:t>You have to be able to:</w:t>
      </w:r>
    </w:p>
    <w:p w14:paraId="776DE01C" w14:textId="77777777" w:rsidR="007841B3" w:rsidRDefault="007841B3" w:rsidP="007841B3">
      <w:r>
        <w:t>-show your vision of that problem</w:t>
      </w:r>
    </w:p>
    <w:p w14:paraId="4D3B7E4B" w14:textId="77777777" w:rsidR="007841B3" w:rsidRDefault="007841B3" w:rsidP="007841B3">
      <w:r>
        <w:t>-show that you’ve done particular things (by steps)</w:t>
      </w:r>
    </w:p>
    <w:p w14:paraId="7E68E147" w14:textId="77777777" w:rsidR="007841B3" w:rsidRDefault="007841B3" w:rsidP="007841B3">
      <w:r>
        <w:t>All of that should be done real quick in no more than 5 min.</w:t>
      </w:r>
    </w:p>
    <w:p w14:paraId="18975F6D" w14:textId="77777777" w:rsidR="007841B3" w:rsidRDefault="007841B3" w:rsidP="007841B3">
      <w:r>
        <w:t>Persuade your listeners you’re not a rookie (Prof. Winston contrived to do that from the very first seconds of his talk)</w:t>
      </w:r>
    </w:p>
    <w:p w14:paraId="02348B2E" w14:textId="77777777" w:rsidR="007841B3" w:rsidRDefault="007841B3" w:rsidP="007841B3"/>
    <w:p w14:paraId="34CC0821" w14:textId="77777777" w:rsidR="007841B3" w:rsidRDefault="007841B3" w:rsidP="007841B3">
      <w:r>
        <w:t>Getting Famous</w:t>
      </w:r>
    </w:p>
    <w:p w14:paraId="1260981C" w14:textId="77777777" w:rsidR="007841B3" w:rsidRDefault="007841B3" w:rsidP="007841B3">
      <w:r>
        <w:t>If you want to your ideas be remembered you’ve got to have</w:t>
      </w:r>
    </w:p>
    <w:p w14:paraId="1EB8248B" w14:textId="77777777" w:rsidR="007841B3" w:rsidRDefault="007841B3" w:rsidP="007841B3">
      <w:r>
        <w:t xml:space="preserve"> "5 S"</w:t>
      </w:r>
    </w:p>
    <w:p w14:paraId="195EAF15" w14:textId="77777777" w:rsidR="007841B3" w:rsidRDefault="007841B3" w:rsidP="007841B3"/>
    <w:p w14:paraId="606F7026" w14:textId="77777777" w:rsidR="007841B3" w:rsidRDefault="007841B3" w:rsidP="007841B3"/>
    <w:p w14:paraId="2E2E5280" w14:textId="77777777" w:rsidR="007841B3" w:rsidRDefault="007841B3" w:rsidP="007841B3">
      <w:r>
        <w:t>- Symbols associate with your ideas (visual perception is the best way to attract attention)</w:t>
      </w:r>
    </w:p>
    <w:p w14:paraId="421FB32B" w14:textId="77777777" w:rsidR="007841B3" w:rsidRDefault="007841B3" w:rsidP="007841B3">
      <w:r>
        <w:t>- Slogan (describing your idea)</w:t>
      </w:r>
    </w:p>
    <w:p w14:paraId="55295B13" w14:textId="77777777" w:rsidR="007841B3" w:rsidRDefault="007841B3" w:rsidP="007841B3">
      <w:r>
        <w:t>- Surprise (common fallacy that is no longer true, for instance, just after you’ve told about it)</w:t>
      </w:r>
    </w:p>
    <w:p w14:paraId="2E97DBAB" w14:textId="77777777" w:rsidR="007841B3" w:rsidRDefault="007841B3" w:rsidP="007841B3">
      <w:r>
        <w:t>- Salient Idea (not necessarily important but the one that sticks out)</w:t>
      </w:r>
    </w:p>
    <w:p w14:paraId="12D2FAF4" w14:textId="77777777" w:rsidR="007841B3" w:rsidRDefault="007841B3" w:rsidP="007841B3">
      <w:r>
        <w:t>- Story (how you did it, how it works…)</w:t>
      </w:r>
    </w:p>
    <w:p w14:paraId="42F20F39" w14:textId="77777777" w:rsidR="007841B3" w:rsidRDefault="007841B3" w:rsidP="007841B3"/>
    <w:p w14:paraId="5B3EDA78" w14:textId="77777777" w:rsidR="007841B3" w:rsidRDefault="007841B3" w:rsidP="007841B3">
      <w:r>
        <w:t>How to End</w:t>
      </w:r>
    </w:p>
    <w:p w14:paraId="1550027E" w14:textId="77777777" w:rsidR="007841B3" w:rsidRDefault="007841B3" w:rsidP="007841B3"/>
    <w:p w14:paraId="397C4788" w14:textId="77777777" w:rsidR="007841B3" w:rsidRDefault="007841B3" w:rsidP="007841B3">
      <w:r>
        <w:t>- Don’t put collaborators at the end, do that at the beginning.</w:t>
      </w:r>
    </w:p>
    <w:p w14:paraId="6FD1093D" w14:textId="77777777" w:rsidR="007841B3" w:rsidRDefault="007841B3" w:rsidP="007841B3">
      <w:r>
        <w:t>- Question’s the worst way to end a talk.</w:t>
      </w:r>
    </w:p>
    <w:p w14:paraId="415C6B63" w14:textId="77777777" w:rsidR="007841B3" w:rsidRDefault="007841B3" w:rsidP="007841B3">
      <w:r>
        <w:t>- It’s good to end with a Contribution slide – to sum up everything you’ve told with your OWN decision.</w:t>
      </w:r>
    </w:p>
    <w:p w14:paraId="1190831E" w14:textId="77777777" w:rsidR="007841B3" w:rsidRDefault="007841B3" w:rsidP="007841B3">
      <w:r>
        <w:t>- At the very end you could tell a joke since people then will leave the event feeling fun and thus keep a good memory of your talk.</w:t>
      </w:r>
    </w:p>
    <w:p w14:paraId="7002DAAE" w14:textId="77777777" w:rsidR="007841B3" w:rsidRDefault="007841B3" w:rsidP="007841B3">
      <w:r>
        <w:t>- "Thank you (for listening)" isn’t good ending, it’s trite at least. You can end with a quote of a prominent person (my own knowledge), with a salute to people (how much you valued the time being here, the people over here..., “I’d like to get back, it was fun!”</w:t>
      </w:r>
    </w:p>
    <w:p w14:paraId="388C3BAC" w14:textId="77777777" w:rsidR="007841B3" w:rsidRDefault="007841B3" w:rsidP="007841B3"/>
    <w:p w14:paraId="76DA1610" w14:textId="77777777" w:rsidR="007841B3" w:rsidRDefault="007841B3" w:rsidP="007841B3">
      <w:r>
        <w:t>That part actually I find the hardest one, since saying “Thanks” is a kind of a habit and it’s really difficult to make people clap if your talk wasn’t fascinating, so you’d better do this great and you won’t have to worry about how to end!</w:t>
      </w:r>
    </w:p>
    <w:p w14:paraId="278D6930" w14:textId="77777777" w:rsidR="007841B3" w:rsidRDefault="007841B3" w:rsidP="007841B3"/>
    <w:p w14:paraId="77091633" w14:textId="77777777" w:rsidR="007841B3" w:rsidRDefault="007841B3" w:rsidP="007841B3"/>
    <w:p w14:paraId="32A59279" w14:textId="77777777" w:rsidR="007841B3" w:rsidRDefault="007841B3" w:rsidP="007841B3"/>
    <w:p w14:paraId="14F0EDD2" w14:textId="77777777" w:rsidR="007841B3" w:rsidRDefault="007841B3" w:rsidP="007841B3"/>
    <w:p w14:paraId="79E05E2A" w14:textId="77777777" w:rsidR="007841B3" w:rsidRDefault="007841B3" w:rsidP="007841B3">
      <w:r>
        <w:t>How to start a talk.</w:t>
      </w:r>
    </w:p>
    <w:p w14:paraId="2F895909" w14:textId="77777777" w:rsidR="007841B3" w:rsidRDefault="007841B3" w:rsidP="007841B3">
      <w:r>
        <w:t>1. Never start with a joke, it always falls flat.</w:t>
      </w:r>
    </w:p>
    <w:p w14:paraId="432977C6" w14:textId="77777777" w:rsidR="007841B3" w:rsidRDefault="007841B3" w:rsidP="007841B3">
      <w:r>
        <w:t>2. Start with an empowerment statement, i.e. what will the audience achieve after the talk.</w:t>
      </w:r>
    </w:p>
    <w:p w14:paraId="28E4C80A" w14:textId="77777777" w:rsidR="007841B3" w:rsidRDefault="007841B3" w:rsidP="007841B3">
      <w:r>
        <w:t>3. Humans have only one language processor, so make sure they focus on what you're saying.</w:t>
      </w:r>
    </w:p>
    <w:p w14:paraId="6BDAEAB1" w14:textId="77777777" w:rsidR="007841B3" w:rsidRDefault="007841B3" w:rsidP="007841B3"/>
    <w:p w14:paraId="486A77F2" w14:textId="77777777" w:rsidR="007841B3" w:rsidRDefault="007841B3" w:rsidP="007841B3"/>
    <w:p w14:paraId="37884B44" w14:textId="77777777" w:rsidR="007841B3" w:rsidRDefault="007841B3" w:rsidP="007841B3">
      <w:r>
        <w:t>Sample Heuristics:</w:t>
      </w:r>
    </w:p>
    <w:p w14:paraId="02BC4D11" w14:textId="77777777" w:rsidR="007841B3" w:rsidRDefault="007841B3" w:rsidP="007841B3"/>
    <w:p w14:paraId="0CE54518" w14:textId="77777777" w:rsidR="007841B3" w:rsidRDefault="007841B3" w:rsidP="007841B3">
      <w:r>
        <w:t>1. Cycle on the topic. Repeat what are talking about to reinforce it</w:t>
      </w:r>
    </w:p>
    <w:p w14:paraId="52985AE0" w14:textId="77777777" w:rsidR="007841B3" w:rsidRDefault="007841B3" w:rsidP="007841B3">
      <w:r>
        <w:t>2. Build a fence around your ideas, so audiences don't confuse them with the ideas from others. Tell them how your idea is different from others.</w:t>
      </w:r>
    </w:p>
    <w:p w14:paraId="39E313D7" w14:textId="77777777" w:rsidR="007841B3" w:rsidRDefault="007841B3" w:rsidP="007841B3">
      <w:r>
        <w:t>3. Use verbal punctuation to help audiences re-focus. State what you have covered so far and what is there to come.</w:t>
      </w:r>
    </w:p>
    <w:p w14:paraId="577CECCE" w14:textId="77777777" w:rsidR="007841B3" w:rsidRDefault="007841B3" w:rsidP="007841B3">
      <w:r>
        <w:t>4. Ask questions. Engage the audience with moderately difficult questions every now and then. But not very difficult ones.</w:t>
      </w:r>
    </w:p>
    <w:p w14:paraId="6E958289" w14:textId="77777777" w:rsidR="007841B3" w:rsidRDefault="007841B3" w:rsidP="007841B3"/>
    <w:p w14:paraId="78BDAA97" w14:textId="77777777" w:rsidR="007841B3" w:rsidRDefault="007841B3" w:rsidP="007841B3">
      <w:r>
        <w:t>------------------------------------------</w:t>
      </w:r>
    </w:p>
    <w:p w14:paraId="1F46678E" w14:textId="77777777" w:rsidR="007841B3" w:rsidRDefault="007841B3" w:rsidP="007841B3">
      <w:r>
        <w:t>The Tools</w:t>
      </w:r>
    </w:p>
    <w:p w14:paraId="6AFF806F" w14:textId="77777777" w:rsidR="007841B3" w:rsidRDefault="007841B3" w:rsidP="007841B3"/>
    <w:p w14:paraId="66EF17F6" w14:textId="77777777" w:rsidR="007841B3" w:rsidRDefault="007841B3" w:rsidP="007841B3">
      <w:r>
        <w:t>Time &amp; place:</w:t>
      </w:r>
    </w:p>
    <w:p w14:paraId="7D771919" w14:textId="77777777" w:rsidR="007841B3" w:rsidRDefault="007841B3" w:rsidP="007841B3"/>
    <w:p w14:paraId="5D0AC107" w14:textId="77777777" w:rsidR="007841B3" w:rsidRDefault="007841B3" w:rsidP="007841B3">
      <w:r>
        <w:t>1. Choose an appropriate time for talks. 11 am is a good time for the 1st lecture of the day.</w:t>
      </w:r>
    </w:p>
    <w:p w14:paraId="009C0795" w14:textId="77777777" w:rsidR="007841B3" w:rsidRDefault="007841B3" w:rsidP="007841B3">
      <w:r>
        <w:t>2. The place should be well lit.</w:t>
      </w:r>
    </w:p>
    <w:p w14:paraId="7CDB9107" w14:textId="77777777" w:rsidR="007841B3" w:rsidRDefault="007841B3" w:rsidP="007841B3">
      <w:r>
        <w:t xml:space="preserve">3. Know the place before hand, it should be cased so that you can address challenges if any. </w:t>
      </w:r>
    </w:p>
    <w:p w14:paraId="0E57B8B3" w14:textId="77777777" w:rsidR="007841B3" w:rsidRDefault="007841B3" w:rsidP="007841B3">
      <w:r>
        <w:t>4. Make sure it's reasonably populated.</w:t>
      </w:r>
    </w:p>
    <w:p w14:paraId="5655737B" w14:textId="77777777" w:rsidR="007841B3" w:rsidRDefault="007841B3" w:rsidP="007841B3"/>
    <w:p w14:paraId="273C2853" w14:textId="77777777" w:rsidR="007841B3" w:rsidRDefault="007841B3" w:rsidP="007841B3">
      <w:r>
        <w:t>Boards &amp; Props:</w:t>
      </w:r>
    </w:p>
    <w:p w14:paraId="49E3CE8B" w14:textId="77777777" w:rsidR="007841B3" w:rsidRDefault="007841B3" w:rsidP="007841B3"/>
    <w:p w14:paraId="437794E5" w14:textId="77777777" w:rsidR="007841B3" w:rsidRDefault="007841B3" w:rsidP="007841B3">
      <w:r>
        <w:t>1. Chalks and boards are good for informing and teaching.</w:t>
      </w:r>
    </w:p>
    <w:p w14:paraId="5D97EC55" w14:textId="77777777" w:rsidR="007841B3" w:rsidRDefault="007841B3" w:rsidP="007841B3">
      <w:r>
        <w:t>2. Boards are well paced medium, people can absorb content while you write or draw graphics.</w:t>
      </w:r>
    </w:p>
    <w:p w14:paraId="28525C3C" w14:textId="77777777" w:rsidR="007841B3" w:rsidRDefault="007841B3" w:rsidP="007841B3">
      <w:r>
        <w:t>6. Using Boards and props helps in empathetic mirroring i.e. audiences think they are doing the writing and drawing</w:t>
      </w:r>
    </w:p>
    <w:p w14:paraId="7AA93E17" w14:textId="77777777" w:rsidR="007841B3" w:rsidRDefault="007841B3" w:rsidP="007841B3">
      <w:r>
        <w:t>3. You can used hands to draw attention.</w:t>
      </w:r>
    </w:p>
    <w:p w14:paraId="49BFDF75" w14:textId="77777777" w:rsidR="007841B3" w:rsidRDefault="007841B3" w:rsidP="007841B3">
      <w:r>
        <w:t>4. Slides are good for exposing.</w:t>
      </w:r>
    </w:p>
    <w:p w14:paraId="60EC62F2" w14:textId="77777777" w:rsidR="007841B3" w:rsidRDefault="007841B3" w:rsidP="007841B3">
      <w:r>
        <w:t>6. Don't use laser pointers as they reduce the speakers' chance to engage with audiences, use a sign-post instead.</w:t>
      </w:r>
    </w:p>
    <w:p w14:paraId="679CB6C7" w14:textId="77777777" w:rsidR="007841B3" w:rsidRDefault="007841B3" w:rsidP="007841B3">
      <w:r>
        <w:t>7. Slides should have minimum amount of words. You do the talking and explanation of the points.</w:t>
      </w:r>
    </w:p>
    <w:p w14:paraId="021CDA78" w14:textId="77777777" w:rsidR="007841B3" w:rsidRDefault="007841B3" w:rsidP="007841B3">
      <w:r>
        <w:t>8. Font size should be large enough for easy reading.</w:t>
      </w:r>
    </w:p>
    <w:p w14:paraId="27F5EFD5" w14:textId="77777777" w:rsidR="007841B3" w:rsidRDefault="007841B3" w:rsidP="007841B3">
      <w:r>
        <w:t>5. Props are useful to help audiences visualize things.</w:t>
      </w:r>
    </w:p>
    <w:p w14:paraId="20FE87BD" w14:textId="77777777" w:rsidR="007841B3" w:rsidRDefault="007841B3" w:rsidP="007841B3">
      <w:r>
        <w:t>9. Practice your talk with people who don't know your work so that they don't hallucinate whats not in the presentation.</w:t>
      </w:r>
    </w:p>
    <w:p w14:paraId="5FAA2178" w14:textId="77777777" w:rsidR="007841B3" w:rsidRDefault="007841B3" w:rsidP="007841B3"/>
    <w:p w14:paraId="1CD2E132" w14:textId="77777777" w:rsidR="007841B3" w:rsidRDefault="007841B3" w:rsidP="007841B3">
      <w:r>
        <w:t>------------------------------------------</w:t>
      </w:r>
    </w:p>
    <w:p w14:paraId="61160484" w14:textId="77777777" w:rsidR="007841B3" w:rsidRDefault="007841B3" w:rsidP="007841B3">
      <w:r>
        <w:t>Inspire</w:t>
      </w:r>
    </w:p>
    <w:p w14:paraId="24B8357D" w14:textId="77777777" w:rsidR="007841B3" w:rsidRDefault="007841B3" w:rsidP="007841B3"/>
    <w:p w14:paraId="49E8C7B6" w14:textId="77777777" w:rsidR="007841B3" w:rsidRDefault="007841B3" w:rsidP="007841B3">
      <w:r>
        <w:t>1. Show your passion towards the subject</w:t>
      </w:r>
    </w:p>
    <w:p w14:paraId="02428004" w14:textId="77777777" w:rsidR="007841B3" w:rsidRDefault="007841B3" w:rsidP="007841B3">
      <w:r>
        <w:t>2. Promise a solution to a problem</w:t>
      </w:r>
    </w:p>
    <w:p w14:paraId="4C35C656" w14:textId="77777777" w:rsidR="007841B3" w:rsidRDefault="007841B3" w:rsidP="007841B3">
      <w:r>
        <w:t>3. Inspire by igniting passion</w:t>
      </w:r>
    </w:p>
    <w:p w14:paraId="4606A384" w14:textId="77777777" w:rsidR="007841B3" w:rsidRDefault="007841B3" w:rsidP="007841B3">
      <w:r>
        <w:t>3. Teach people how to think by:</w:t>
      </w:r>
    </w:p>
    <w:p w14:paraId="07BBDA5F" w14:textId="77777777" w:rsidR="007841B3" w:rsidRDefault="007841B3" w:rsidP="007841B3">
      <w:r>
        <w:t>- Providing stories that they need to know</w:t>
      </w:r>
    </w:p>
    <w:p w14:paraId="4CB512B4" w14:textId="77777777" w:rsidR="007841B3" w:rsidRDefault="007841B3" w:rsidP="007841B3">
      <w:r>
        <w:t>- Providing questions that they need to ask about these stories</w:t>
      </w:r>
    </w:p>
    <w:p w14:paraId="599B52F7" w14:textId="77777777" w:rsidR="007841B3" w:rsidRDefault="007841B3" w:rsidP="007841B3">
      <w:r>
        <w:t>- Providing mechanism to analyse these stories</w:t>
      </w:r>
    </w:p>
    <w:p w14:paraId="36CAA3D3" w14:textId="77777777" w:rsidR="007841B3" w:rsidRDefault="007841B3" w:rsidP="007841B3">
      <w:r>
        <w:t>- Providing ways to put together stories</w:t>
      </w:r>
    </w:p>
    <w:p w14:paraId="16FBA42E" w14:textId="77777777" w:rsidR="007841B3" w:rsidRDefault="007841B3" w:rsidP="007841B3">
      <w:r>
        <w:t>- Providing ways to evaluate reliability of the stories</w:t>
      </w:r>
    </w:p>
    <w:p w14:paraId="4ED639F9" w14:textId="77777777" w:rsidR="007841B3" w:rsidRDefault="007841B3" w:rsidP="007841B3"/>
    <w:p w14:paraId="0B7AE751" w14:textId="77777777" w:rsidR="007841B3" w:rsidRDefault="007841B3" w:rsidP="007841B3">
      <w:r>
        <w:t>------------------------------------------</w:t>
      </w:r>
    </w:p>
    <w:p w14:paraId="0508CA73" w14:textId="77777777" w:rsidR="007841B3" w:rsidRDefault="007841B3" w:rsidP="007841B3">
      <w:r>
        <w:t>Persuade</w:t>
      </w:r>
    </w:p>
    <w:p w14:paraId="3D4B3DD9" w14:textId="77777777" w:rsidR="007841B3" w:rsidRDefault="007841B3" w:rsidP="007841B3"/>
    <w:p w14:paraId="0A907DC9" w14:textId="77777777" w:rsidR="007841B3" w:rsidRDefault="007841B3" w:rsidP="007841B3">
      <w:r>
        <w:t>1. Job Talks:</w:t>
      </w:r>
    </w:p>
    <w:p w14:paraId="6436343A" w14:textId="77777777" w:rsidR="007841B3" w:rsidRDefault="007841B3" w:rsidP="007841B3">
      <w:r>
        <w:t>Vision - Tell them about a problem they'd be interested in and provide your approach to the solution.</w:t>
      </w:r>
    </w:p>
    <w:p w14:paraId="0E7E755B" w14:textId="77777777" w:rsidR="007841B3" w:rsidRDefault="007841B3" w:rsidP="007841B3">
      <w:r>
        <w:t>Achievement - Provide the steps you will take to solve the problem</w:t>
      </w:r>
    </w:p>
    <w:p w14:paraId="2468E732" w14:textId="77777777" w:rsidR="007841B3" w:rsidRDefault="007841B3" w:rsidP="007841B3"/>
    <w:p w14:paraId="677A3969" w14:textId="77777777" w:rsidR="007841B3" w:rsidRDefault="007841B3" w:rsidP="007841B3">
      <w:r>
        <w:t>2. Getting Famous:</w:t>
      </w:r>
    </w:p>
    <w:p w14:paraId="56F95F96" w14:textId="77777777" w:rsidR="007841B3" w:rsidRDefault="007841B3" w:rsidP="007841B3">
      <w:r>
        <w:t>Why? - Because you want your work to be recognized.</w:t>
      </w:r>
    </w:p>
    <w:p w14:paraId="37D4F3A8" w14:textId="77777777" w:rsidR="007841B3" w:rsidRDefault="007841B3" w:rsidP="007841B3">
      <w:r>
        <w:t>How? - Brand your work, have a slogan, have a salient idea and have a story to tell.</w:t>
      </w:r>
    </w:p>
    <w:p w14:paraId="7F9438A9" w14:textId="77777777" w:rsidR="007841B3" w:rsidRDefault="007841B3" w:rsidP="007841B3"/>
    <w:p w14:paraId="744EBA48" w14:textId="77777777" w:rsidR="007841B3" w:rsidRDefault="007841B3" w:rsidP="007841B3">
      <w:r>
        <w:t>------------------------------------------</w:t>
      </w:r>
    </w:p>
    <w:p w14:paraId="0B4D44FC" w14:textId="77777777" w:rsidR="007841B3" w:rsidRDefault="007841B3" w:rsidP="007841B3">
      <w:r>
        <w:t>How to End a Talk</w:t>
      </w:r>
    </w:p>
    <w:p w14:paraId="2E5C2F85" w14:textId="77777777" w:rsidR="007841B3" w:rsidRDefault="007841B3" w:rsidP="007841B3"/>
    <w:p w14:paraId="2197CF18" w14:textId="77777777" w:rsidR="007841B3" w:rsidRDefault="007841B3" w:rsidP="007841B3">
      <w:r>
        <w:t>1. The last slide - It should enumerate what the audience have learnt or achieved after this talk, give them the time to read.</w:t>
      </w:r>
    </w:p>
    <w:p w14:paraId="57F09406" w14:textId="77777777" w:rsidR="007841B3" w:rsidRDefault="007841B3" w:rsidP="007841B3">
      <w:r>
        <w:t>2. Final words:</w:t>
      </w:r>
    </w:p>
    <w:p w14:paraId="436B8EE2" w14:textId="77777777" w:rsidR="007841B3" w:rsidRDefault="007841B3" w:rsidP="007841B3">
      <w:r>
        <w:t>- Never thank the audience.</w:t>
      </w:r>
    </w:p>
    <w:p w14:paraId="105552BD" w14:textId="77777777" w:rsidR="007841B3" w:rsidRDefault="007841B3" w:rsidP="007841B3">
      <w:r>
        <w:t>- End with a call to action.</w:t>
      </w:r>
    </w:p>
    <w:p w14:paraId="3453DFF2" w14:textId="77777777" w:rsidR="007841B3" w:rsidRDefault="007841B3" w:rsidP="007841B3">
      <w:r>
        <w:t>- Alright, you can tell a joke now, people will think they've had fun all the while.</w:t>
      </w:r>
    </w:p>
    <w:p w14:paraId="10C3251A" w14:textId="77777777" w:rsidR="007841B3" w:rsidRDefault="007841B3" w:rsidP="007841B3"/>
    <w:p w14:paraId="29731649" w14:textId="77777777" w:rsidR="007841B3" w:rsidRDefault="007841B3" w:rsidP="007841B3"/>
    <w:p w14:paraId="3F2ABF11" w14:textId="77777777" w:rsidR="007841B3" w:rsidRDefault="007841B3" w:rsidP="007841B3">
      <w:r>
        <w:t>The video titled "How to Speak" by Patrick Winston is a comprehensive lecture on effective public speaking, delivered by the late MIT professor. In this hour-long presentation, Professor Winston shares practical strategies and insights to enhance communication skills. Here's a concise summary of the key takeaways:</w:t>
      </w:r>
    </w:p>
    <w:p w14:paraId="65F0D321" w14:textId="77777777" w:rsidR="007841B3" w:rsidRDefault="007841B3" w:rsidP="007841B3"/>
    <w:p w14:paraId="62E07EAA" w14:textId="77777777" w:rsidR="007841B3" w:rsidRDefault="007841B3" w:rsidP="007841B3">
      <w:r>
        <w:rPr>
          <w:rFonts w:ascii="Segoe UI Emoji" w:hAnsi="Segoe UI Emoji" w:cs="Segoe UI Emoji"/>
        </w:rPr>
        <w:t>🗣️</w:t>
      </w:r>
      <w:r>
        <w:t xml:space="preserve"> Core Philosophy</w:t>
      </w:r>
    </w:p>
    <w:p w14:paraId="59682C41" w14:textId="77777777" w:rsidR="007841B3" w:rsidRDefault="007841B3" w:rsidP="007841B3"/>
    <w:p w14:paraId="0C76940E" w14:textId="77777777" w:rsidR="007841B3" w:rsidRDefault="007841B3" w:rsidP="007841B3">
      <w:r>
        <w:t xml:space="preserve">Success in life is largely determined by your ability to speak, write, and the quality of your ideas, in that order. </w:t>
      </w:r>
    </w:p>
    <w:p w14:paraId="3C1A99C7" w14:textId="77777777" w:rsidR="007841B3" w:rsidRDefault="007841B3" w:rsidP="007841B3">
      <w:r>
        <w:t>my.infocaptor.com</w:t>
      </w:r>
    </w:p>
    <w:p w14:paraId="638A4613" w14:textId="77777777" w:rsidR="007841B3" w:rsidRDefault="007841B3" w:rsidP="007841B3"/>
    <w:p w14:paraId="4AAF3E7D" w14:textId="77777777" w:rsidR="007841B3" w:rsidRDefault="007841B3" w:rsidP="007841B3">
      <w:r>
        <w:t>Effective communication is a blend of knowledge, practice, and inherent talent, with knowledge being the most crucial factor.</w:t>
      </w:r>
    </w:p>
    <w:p w14:paraId="3FFD175A" w14:textId="77777777" w:rsidR="007841B3" w:rsidRDefault="007841B3" w:rsidP="007841B3"/>
    <w:p w14:paraId="6B75BEA5" w14:textId="77777777" w:rsidR="007841B3" w:rsidRDefault="007841B3" w:rsidP="007841B3">
      <w:r>
        <w:rPr>
          <w:rFonts w:ascii="Segoe UI Emoji" w:hAnsi="Segoe UI Emoji" w:cs="Segoe UI Emoji"/>
        </w:rPr>
        <w:t>🎤</w:t>
      </w:r>
      <w:r>
        <w:t xml:space="preserve"> Structuring Your Talk</w:t>
      </w:r>
    </w:p>
    <w:p w14:paraId="1F1FAFD0" w14:textId="77777777" w:rsidR="007841B3" w:rsidRDefault="007841B3" w:rsidP="007841B3"/>
    <w:p w14:paraId="1DA87962" w14:textId="77777777" w:rsidR="007841B3" w:rsidRDefault="007841B3" w:rsidP="007841B3">
      <w:r>
        <w:t>Start with an Empowerment Promise</w:t>
      </w:r>
    </w:p>
    <w:p w14:paraId="63456EA1" w14:textId="77777777" w:rsidR="007841B3" w:rsidRDefault="007841B3" w:rsidP="007841B3">
      <w:r>
        <w:t>Instead of a joke, begin by telling your audience what they will learn by the end of your talk. This sets clear expectations and engages them from the outset.</w:t>
      </w:r>
    </w:p>
    <w:p w14:paraId="79B20202" w14:textId="77777777" w:rsidR="007841B3" w:rsidRDefault="007841B3" w:rsidP="007841B3"/>
    <w:p w14:paraId="3D03F9AB" w14:textId="77777777" w:rsidR="007841B3" w:rsidRDefault="007841B3" w:rsidP="007841B3">
      <w:r>
        <w:t>Cycle Your Main Idea</w:t>
      </w:r>
    </w:p>
    <w:p w14:paraId="5C8DE12C" w14:textId="77777777" w:rsidR="007841B3" w:rsidRDefault="007841B3" w:rsidP="007841B3">
      <w:r>
        <w:t>Revisit your central message multiple times throughout the talk, presenting it in various ways to reinforce understanding and retention.</w:t>
      </w:r>
    </w:p>
    <w:p w14:paraId="4A043CD6" w14:textId="77777777" w:rsidR="007841B3" w:rsidRDefault="007841B3" w:rsidP="007841B3"/>
    <w:p w14:paraId="1F9EAE24" w14:textId="77777777" w:rsidR="007841B3" w:rsidRDefault="007841B3" w:rsidP="007841B3">
      <w:r>
        <w:t>Build a 'Fence' Around Your Idea</w:t>
      </w:r>
    </w:p>
    <w:p w14:paraId="258B7119" w14:textId="77777777" w:rsidR="007841B3" w:rsidRDefault="007841B3" w:rsidP="007841B3">
      <w:r>
        <w:t>Clearly differentiate your perspective from others to highlight its uniqueness and relevance.</w:t>
      </w:r>
    </w:p>
    <w:p w14:paraId="717E93A3" w14:textId="77777777" w:rsidR="007841B3" w:rsidRDefault="007841B3" w:rsidP="007841B3"/>
    <w:p w14:paraId="1FF2BFF7" w14:textId="77777777" w:rsidR="007841B3" w:rsidRDefault="007841B3" w:rsidP="007841B3">
      <w:r>
        <w:t>Use Verbal Punctuation</w:t>
      </w:r>
    </w:p>
    <w:p w14:paraId="3EBB2200" w14:textId="77777777" w:rsidR="007841B3" w:rsidRDefault="007841B3" w:rsidP="007841B3">
      <w:r>
        <w:t>Periodically summarize key points to help the audience follow along and stay engaged.</w:t>
      </w:r>
    </w:p>
    <w:p w14:paraId="2C14277A" w14:textId="77777777" w:rsidR="007841B3" w:rsidRDefault="007841B3" w:rsidP="007841B3"/>
    <w:p w14:paraId="1C3B461E" w14:textId="77777777" w:rsidR="007841B3" w:rsidRDefault="007841B3" w:rsidP="007841B3">
      <w:r>
        <w:t>Pose Intriguing Questions</w:t>
      </w:r>
    </w:p>
    <w:p w14:paraId="28FDBBBA" w14:textId="77777777" w:rsidR="007841B3" w:rsidRDefault="007841B3" w:rsidP="007841B3">
      <w:r>
        <w:t>Ask thought-provoking questions and allow a brief pause before answering to stimulate curiosity and reflection.</w:t>
      </w:r>
    </w:p>
    <w:p w14:paraId="29178558" w14:textId="77777777" w:rsidR="007841B3" w:rsidRDefault="007841B3" w:rsidP="007841B3"/>
    <w:p w14:paraId="06635258" w14:textId="77777777" w:rsidR="007841B3" w:rsidRDefault="007841B3" w:rsidP="007841B3">
      <w:r>
        <w:rPr>
          <w:rFonts w:ascii="Segoe UI Emoji" w:hAnsi="Segoe UI Emoji" w:cs="Segoe UI Emoji"/>
        </w:rPr>
        <w:t>🕒</w:t>
      </w:r>
      <w:r>
        <w:t xml:space="preserve"> Timing and Environment</w:t>
      </w:r>
    </w:p>
    <w:p w14:paraId="2B5AB77D" w14:textId="77777777" w:rsidR="007841B3" w:rsidRDefault="007841B3" w:rsidP="007841B3"/>
    <w:p w14:paraId="523DEEC1" w14:textId="77777777" w:rsidR="007841B3" w:rsidRDefault="007841B3" w:rsidP="007841B3">
      <w:r>
        <w:t>Optimal Timing: Schedule talks around 11 AM, avoiding early mornings or post-lunch periods when attention spans may wane.</w:t>
      </w:r>
    </w:p>
    <w:p w14:paraId="2CFD52BB" w14:textId="77777777" w:rsidR="007841B3" w:rsidRDefault="007841B3" w:rsidP="007841B3"/>
    <w:p w14:paraId="0D5BAA00" w14:textId="77777777" w:rsidR="007841B3" w:rsidRDefault="007841B3" w:rsidP="007841B3">
      <w:r>
        <w:t>Venue Considerations: Choose a well-lit, appropriately sized room, and familiarize yourself with the space beforehand to ensure smooth delivery.</w:t>
      </w:r>
    </w:p>
    <w:p w14:paraId="10958237" w14:textId="77777777" w:rsidR="007841B3" w:rsidRDefault="007841B3" w:rsidP="007841B3"/>
    <w:p w14:paraId="52B14502" w14:textId="77777777" w:rsidR="007841B3" w:rsidRDefault="007841B3" w:rsidP="007841B3">
      <w:r>
        <w:rPr>
          <w:rFonts w:ascii="Segoe UI Emoji" w:hAnsi="Segoe UI Emoji" w:cs="Segoe UI Emoji"/>
        </w:rPr>
        <w:t>🛠️</w:t>
      </w:r>
      <w:r>
        <w:t xml:space="preserve"> Tools and Techniques</w:t>
      </w:r>
    </w:p>
    <w:p w14:paraId="75B12D13" w14:textId="77777777" w:rsidR="007841B3" w:rsidRDefault="007841B3" w:rsidP="007841B3"/>
    <w:p w14:paraId="291B1974" w14:textId="77777777" w:rsidR="007841B3" w:rsidRDefault="007841B3" w:rsidP="007841B3">
      <w:r>
        <w:t>Whiteboards: Effective for illustrating concepts, as they engage both visual and motor skills.</w:t>
      </w:r>
    </w:p>
    <w:p w14:paraId="0FAC522F" w14:textId="77777777" w:rsidR="007841B3" w:rsidRDefault="007841B3" w:rsidP="007841B3"/>
    <w:p w14:paraId="60D97CC9" w14:textId="77777777" w:rsidR="007841B3" w:rsidRDefault="007841B3" w:rsidP="007841B3">
      <w:r>
        <w:t>Slides: Should be minimalistic with few words; avoid clutter and excessive text to maintain audience focus on your message.</w:t>
      </w:r>
    </w:p>
    <w:p w14:paraId="12950F34" w14:textId="77777777" w:rsidR="007841B3" w:rsidRDefault="007841B3" w:rsidP="007841B3"/>
    <w:p w14:paraId="7B74EBBE" w14:textId="77777777" w:rsidR="007841B3" w:rsidRDefault="007841B3" w:rsidP="007841B3">
      <w:r>
        <w:t>Laser Pointers: Avoid using them, as they can disrupt eye contact and audience engagement.</w:t>
      </w:r>
    </w:p>
    <w:p w14:paraId="4F84DE85" w14:textId="77777777" w:rsidR="007841B3" w:rsidRDefault="007841B3" w:rsidP="007841B3"/>
    <w:p w14:paraId="37596FF4" w14:textId="77777777" w:rsidR="007841B3" w:rsidRDefault="007841B3" w:rsidP="007841B3">
      <w:r>
        <w:rPr>
          <w:rFonts w:ascii="Segoe UI Emoji" w:hAnsi="Segoe UI Emoji" w:cs="Segoe UI Emoji"/>
        </w:rPr>
        <w:t>🌟</w:t>
      </w:r>
      <w:r>
        <w:t xml:space="preserve"> Inspiring and Teaching</w:t>
      </w:r>
    </w:p>
    <w:p w14:paraId="7D28C319" w14:textId="77777777" w:rsidR="007841B3" w:rsidRDefault="007841B3" w:rsidP="007841B3"/>
    <w:p w14:paraId="1FD17FA9" w14:textId="77777777" w:rsidR="007841B3" w:rsidRDefault="007841B3" w:rsidP="007841B3">
      <w:r>
        <w:t>Show Passion: Demonstrate enthusiasm for your topic to inspire and motivate your audience.</w:t>
      </w:r>
    </w:p>
    <w:p w14:paraId="431B2753" w14:textId="77777777" w:rsidR="007841B3" w:rsidRDefault="007841B3" w:rsidP="007841B3"/>
    <w:p w14:paraId="03C06616" w14:textId="77777777" w:rsidR="007841B3" w:rsidRDefault="007841B3" w:rsidP="007841B3">
      <w:r>
        <w:t>Tell Stories: Use narratives to make complex ideas relatable and memorable.</w:t>
      </w:r>
    </w:p>
    <w:p w14:paraId="0718FFAF" w14:textId="77777777" w:rsidR="007841B3" w:rsidRDefault="007841B3" w:rsidP="007841B3"/>
    <w:p w14:paraId="65159E0F" w14:textId="77777777" w:rsidR="007841B3" w:rsidRDefault="007841B3" w:rsidP="007841B3">
      <w:r>
        <w:t>Teach Thinking: Encourage critical thinking by presenting problems and guiding the audience through your thought process.</w:t>
      </w:r>
    </w:p>
    <w:p w14:paraId="095D9C37" w14:textId="77777777" w:rsidR="007841B3" w:rsidRDefault="007841B3" w:rsidP="007841B3"/>
    <w:p w14:paraId="673E99A2" w14:textId="77777777" w:rsidR="007841B3" w:rsidRDefault="007841B3" w:rsidP="007841B3">
      <w:r>
        <w:rPr>
          <w:rFonts w:ascii="Segoe UI Emoji" w:hAnsi="Segoe UI Emoji" w:cs="Segoe UI Emoji"/>
        </w:rPr>
        <w:t>💼</w:t>
      </w:r>
      <w:r>
        <w:t xml:space="preserve"> Persuasion and Recognition</w:t>
      </w:r>
    </w:p>
    <w:p w14:paraId="6798C9C5" w14:textId="77777777" w:rsidR="007841B3" w:rsidRDefault="007841B3" w:rsidP="007841B3"/>
    <w:p w14:paraId="6B817650" w14:textId="77777777" w:rsidR="007841B3" w:rsidRDefault="007841B3" w:rsidP="007841B3">
      <w:r>
        <w:t>Job Talks: Within the first five minutes, establish your vision and accomplishments to capture attention.</w:t>
      </w:r>
    </w:p>
    <w:p w14:paraId="60A4BC8B" w14:textId="77777777" w:rsidR="007841B3" w:rsidRDefault="007841B3" w:rsidP="007841B3"/>
    <w:p w14:paraId="2AE2067A" w14:textId="77777777" w:rsidR="007841B3" w:rsidRDefault="007841B3" w:rsidP="007841B3">
      <w:r>
        <w:t>Getting Recognized: Associate your work with symbols, slogans, surprises, salient ideas, and stories to make it memorable.</w:t>
      </w:r>
    </w:p>
    <w:p w14:paraId="3C1F31F7" w14:textId="77777777" w:rsidR="007841B3" w:rsidRDefault="007841B3" w:rsidP="007841B3"/>
    <w:p w14:paraId="13CC9AB0" w14:textId="77777777" w:rsidR="007841B3" w:rsidRDefault="007841B3" w:rsidP="007841B3">
      <w:r>
        <w:rPr>
          <w:rFonts w:ascii="Segoe UI Emoji" w:hAnsi="Segoe UI Emoji" w:cs="Segoe UI Emoji"/>
        </w:rPr>
        <w:t>✅</w:t>
      </w:r>
      <w:r>
        <w:t xml:space="preserve"> Ending Your Presentation</w:t>
      </w:r>
    </w:p>
    <w:p w14:paraId="2B571021" w14:textId="77777777" w:rsidR="007841B3" w:rsidRDefault="007841B3" w:rsidP="007841B3"/>
    <w:p w14:paraId="461292B0" w14:textId="77777777" w:rsidR="007841B3" w:rsidRDefault="007841B3" w:rsidP="007841B3">
      <w:r>
        <w:t>Conclude with Contributions: Summarize your key points and contributions rather than ending with a generic 'thank you'.</w:t>
      </w:r>
    </w:p>
    <w:p w14:paraId="51923577" w14:textId="77777777" w:rsidR="007841B3" w:rsidRDefault="007841B3" w:rsidP="007841B3"/>
    <w:p w14:paraId="7119F3AA" w14:textId="77777777" w:rsidR="007841B3" w:rsidRDefault="007841B3" w:rsidP="007841B3">
      <w:r>
        <w:t>Avoid 'Q&amp;A' at the End: Instead, consider ending with a thought-provoking statement or a call to action to leave a lasting impression.</w:t>
      </w:r>
    </w:p>
    <w:p w14:paraId="0BA5AE02" w14:textId="77777777" w:rsidR="007841B3" w:rsidRDefault="007841B3" w:rsidP="007841B3"/>
    <w:p w14:paraId="6E112FE8" w14:textId="77777777" w:rsidR="007841B3" w:rsidRDefault="007841B3" w:rsidP="007841B3">
      <w:r>
        <w:t>For a more in-depth exploration of these techniques, you can watch the full lecture here:</w:t>
      </w:r>
    </w:p>
    <w:p w14:paraId="2467C56E" w14:textId="77777777" w:rsidR="007841B3" w:rsidRDefault="007841B3" w:rsidP="007841B3"/>
    <w:p w14:paraId="3C0DC109" w14:textId="77777777" w:rsidR="007841B3" w:rsidRDefault="007841B3" w:rsidP="007841B3">
      <w:r>
        <w:t>Feel free to ask if you'd like further elaboration on any of these points or additional resources on public speaking!</w:t>
      </w:r>
    </w:p>
    <w:p w14:paraId="55788E3F" w14:textId="77777777" w:rsidR="006B0E27" w:rsidRDefault="006B0E27" w:rsidP="001671EC"/>
    <w:sectPr w:rsidR="006B0E27">
      <w:headerReference w:type="even" r:id="rId24"/>
      <w:headerReference w:type="default" r:id="rId25"/>
      <w:headerReference w:type="firs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5B4585" w14:textId="77777777" w:rsidR="00236FE9" w:rsidRDefault="00236FE9" w:rsidP="00217F49">
      <w:pPr>
        <w:spacing w:after="0" w:line="240" w:lineRule="auto"/>
      </w:pPr>
      <w:r>
        <w:separator/>
      </w:r>
    </w:p>
  </w:endnote>
  <w:endnote w:type="continuationSeparator" w:id="0">
    <w:p w14:paraId="6EF72F24" w14:textId="77777777" w:rsidR="00236FE9" w:rsidRDefault="00236FE9" w:rsidP="00217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951852" w14:textId="77777777" w:rsidR="00236FE9" w:rsidRDefault="00236FE9" w:rsidP="00217F49">
      <w:pPr>
        <w:spacing w:after="0" w:line="240" w:lineRule="auto"/>
      </w:pPr>
      <w:r>
        <w:separator/>
      </w:r>
    </w:p>
  </w:footnote>
  <w:footnote w:type="continuationSeparator" w:id="0">
    <w:p w14:paraId="387B03A2" w14:textId="77777777" w:rsidR="00236FE9" w:rsidRDefault="00236FE9" w:rsidP="00217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AD203E" w14:textId="69072DB6" w:rsidR="00217F49" w:rsidRDefault="00217F4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85070C" w14:textId="46EC0EF8" w:rsidR="00217F49" w:rsidRDefault="00217F4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27CF35" w14:textId="4E9861C8" w:rsidR="00217F49" w:rsidRDefault="00217F4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C55"/>
    <w:rsid w:val="000B58A9"/>
    <w:rsid w:val="001671EC"/>
    <w:rsid w:val="001726B1"/>
    <w:rsid w:val="00217F49"/>
    <w:rsid w:val="00236FE9"/>
    <w:rsid w:val="00413CCC"/>
    <w:rsid w:val="00575B92"/>
    <w:rsid w:val="00647634"/>
    <w:rsid w:val="006B0E27"/>
    <w:rsid w:val="0070536E"/>
    <w:rsid w:val="00723FE8"/>
    <w:rsid w:val="0078161E"/>
    <w:rsid w:val="007841B3"/>
    <w:rsid w:val="009355BD"/>
    <w:rsid w:val="00A2759F"/>
    <w:rsid w:val="00A6774F"/>
    <w:rsid w:val="00AA3A13"/>
    <w:rsid w:val="00B24B78"/>
    <w:rsid w:val="00CB2132"/>
    <w:rsid w:val="00D50EF7"/>
    <w:rsid w:val="00DD34B0"/>
    <w:rsid w:val="00F07C1F"/>
    <w:rsid w:val="00FD2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F198C"/>
  <w15:chartTrackingRefBased/>
  <w15:docId w15:val="{AD8D3A76-3FD7-4F21-9961-0F1FDC4B3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2C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2C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2C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2C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2C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2C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2C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2C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2C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2C55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2C55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2C55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2C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2C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2C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2C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2C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2C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2C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FD2C55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2C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FD2C55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FD2C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2C55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2C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2C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2C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2C55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2C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17F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7F49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619ffa58-9d1c-42f8-b0e6-79cea428c945}" enabled="1" method="Privileged" siteId="{8b87af7d-8647-4dc7-8df4-5f69a2011bb5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11</Pages>
  <Words>1813</Words>
  <Characters>9429</Characters>
  <Application>Microsoft Office Word</Application>
  <DocSecurity>0</DocSecurity>
  <Lines>261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Sopra Steria</Company>
  <LinksUpToDate>false</LinksUpToDate>
  <CharactersWithSpaces>11100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GOEL Himanshu</dc:creator>
  <cp:keywords/>
  <dc:description/>
  <cp:lastModifiedBy>Himanshu GOEL</cp:lastModifiedBy>
  <cp:revision>12</cp:revision>
  <dcterms:created xsi:type="dcterms:W3CDTF">2024-12-05T04:22:00Z</dcterms:created>
  <dcterms:modified xsi:type="dcterms:W3CDTF">2025-12-02T09:05:00Z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19ffa58-9d1c-42f8-b0e6-79cea428c945_Enabled">
    <vt:lpwstr>true</vt:lpwstr>
  </property>
  <property fmtid="{D5CDD505-2E9C-101B-9397-08002B2CF9AE}" pid="3" name="MSIP_Label_619ffa58-9d1c-42f8-b0e6-79cea428c945_SetDate">
    <vt:lpwstr>2024-12-05T04:23:09Z</vt:lpwstr>
  </property>
  <property fmtid="{D5CDD505-2E9C-101B-9397-08002B2CF9AE}" pid="4" name="MSIP_Label_619ffa58-9d1c-42f8-b0e6-79cea428c945_Method">
    <vt:lpwstr>Privileged</vt:lpwstr>
  </property>
  <property fmtid="{D5CDD505-2E9C-101B-9397-08002B2CF9AE}" pid="5" name="MSIP_Label_619ffa58-9d1c-42f8-b0e6-79cea428c945_Name">
    <vt:lpwstr>External</vt:lpwstr>
  </property>
  <property fmtid="{D5CDD505-2E9C-101B-9397-08002B2CF9AE}" pid="6" name="MSIP_Label_619ffa58-9d1c-42f8-b0e6-79cea428c945_SiteId">
    <vt:lpwstr>8b87af7d-8647-4dc7-8df4-5f69a2011bb5</vt:lpwstr>
  </property>
  <property fmtid="{D5CDD505-2E9C-101B-9397-08002B2CF9AE}" pid="7" name="MSIP_Label_619ffa58-9d1c-42f8-b0e6-79cea428c945_ActionId">
    <vt:lpwstr>05e39419-5947-4107-a85f-8f29df11bc79</vt:lpwstr>
  </property>
  <property fmtid="{D5CDD505-2E9C-101B-9397-08002B2CF9AE}" pid="8" name="MSIP_Label_619ffa58-9d1c-42f8-b0e6-79cea428c945_ContentBits">
    <vt:lpwstr>0</vt:lpwstr>
  </property>
  <property fmtid="{D5CDD505-2E9C-101B-9397-08002B2CF9AE}" pid="9" name="MSIP_Label_d68af6de-cd8b-46d2-a1d5-482b920c67c1_Enabled">
    <vt:lpwstr>true</vt:lpwstr>
  </property>
  <property fmtid="{D5CDD505-2E9C-101B-9397-08002B2CF9AE}" pid="10" name="MSIP_Label_d68af6de-cd8b-46d2-a1d5-482b920c67c1_SetDate">
    <vt:lpwstr>2025-09-07T12:18:03Z</vt:lpwstr>
  </property>
  <property fmtid="{D5CDD505-2E9C-101B-9397-08002B2CF9AE}" pid="11" name="MSIP_Label_d68af6de-cd8b-46d2-a1d5-482b920c67c1_Method">
    <vt:lpwstr>Standard</vt:lpwstr>
  </property>
  <property fmtid="{D5CDD505-2E9C-101B-9397-08002B2CF9AE}" pid="12" name="MSIP_Label_d68af6de-cd8b-46d2-a1d5-482b920c67c1_Name">
    <vt:lpwstr>d68af6de-cd8b-46d2-a1d5-482b920c67c1</vt:lpwstr>
  </property>
  <property fmtid="{D5CDD505-2E9C-101B-9397-08002B2CF9AE}" pid="13" name="MSIP_Label_d68af6de-cd8b-46d2-a1d5-482b920c67c1_SiteId">
    <vt:lpwstr>300f59df-78e6-436f-9b27-b64973e34f7d</vt:lpwstr>
  </property>
  <property fmtid="{D5CDD505-2E9C-101B-9397-08002B2CF9AE}" pid="14" name="MSIP_Label_d68af6de-cd8b-46d2-a1d5-482b920c67c1_ActionId">
    <vt:lpwstr>3fcaced5-5372-4667-919b-c941f2264545</vt:lpwstr>
  </property>
  <property fmtid="{D5CDD505-2E9C-101B-9397-08002B2CF9AE}" pid="15" name="MSIP_Label_d68af6de-cd8b-46d2-a1d5-482b920c67c1_ContentBits">
    <vt:lpwstr>0</vt:lpwstr>
  </property>
  <property fmtid="{D5CDD505-2E9C-101B-9397-08002B2CF9AE}" pid="16" name="MSIP_Label_d68af6de-cd8b-46d2-a1d5-482b920c67c1_Tag">
    <vt:lpwstr>10, 3, 0, 1</vt:lpwstr>
  </property>
</Properties>
</file>